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872"/>
        <w:gridCol w:w="18"/>
      </w:tblGrid>
      <w:tr w:rsidR="00F07F78" w:rsidRPr="002501FE" w14:paraId="4B1121D2" w14:textId="77777777" w:rsidTr="009A60E9">
        <w:trPr>
          <w:trHeight w:val="341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8ACE17" w14:textId="4B308E70" w:rsidR="00F07F78" w:rsidRPr="002501FE" w:rsidRDefault="00356421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FACILITY</w:t>
            </w:r>
            <w:r w:rsidR="00B9221F">
              <w:rPr>
                <w:rFonts w:ascii="Arial Black" w:hAnsi="Arial Black" w:cs="Arial"/>
                <w:sz w:val="22"/>
                <w:szCs w:val="22"/>
              </w:rPr>
              <w:t xml:space="preserve"> DOG HANDLER</w:t>
            </w:r>
          </w:p>
        </w:tc>
      </w:tr>
      <w:tr w:rsidR="008A6528" w:rsidRPr="002501FE" w14:paraId="775206C2" w14:textId="77777777" w:rsidTr="009A60E9">
        <w:trPr>
          <w:trHeight w:val="230"/>
        </w:trPr>
        <w:tc>
          <w:tcPr>
            <w:tcW w:w="2700" w:type="dxa"/>
            <w:gridSpan w:val="4"/>
          </w:tcPr>
          <w:p w14:paraId="6B4B4A7B" w14:textId="23FF0A97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 </w:t>
            </w:r>
            <w:r w:rsidR="00B9221F">
              <w:rPr>
                <w:rFonts w:ascii="Arial" w:hAnsi="Arial" w:cs="Arial"/>
                <w:b/>
                <w:bCs/>
                <w:sz w:val="18"/>
              </w:rPr>
              <w:t>540076</w:t>
            </w:r>
          </w:p>
        </w:tc>
        <w:tc>
          <w:tcPr>
            <w:tcW w:w="2610" w:type="dxa"/>
            <w:gridSpan w:val="2"/>
          </w:tcPr>
          <w:p w14:paraId="42753EAE" w14:textId="38276B00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B9221F">
              <w:rPr>
                <w:rFonts w:ascii="Arial" w:hAnsi="Arial" w:cs="Arial"/>
                <w:b/>
                <w:bCs/>
                <w:sz w:val="18"/>
              </w:rPr>
              <w:t>Non-Exempt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26F26591" w14:textId="052FA088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 </w:t>
            </w:r>
            <w:r w:rsidR="00B9221F">
              <w:rPr>
                <w:rFonts w:ascii="Arial" w:hAnsi="Arial" w:cs="Arial"/>
                <w:b/>
                <w:bCs/>
                <w:sz w:val="18"/>
              </w:rPr>
              <w:t>J. Auenson</w:t>
            </w:r>
          </w:p>
        </w:tc>
        <w:tc>
          <w:tcPr>
            <w:tcW w:w="2790" w:type="dxa"/>
            <w:gridSpan w:val="3"/>
            <w:tcBorders>
              <w:left w:val="nil"/>
              <w:bottom w:val="single" w:sz="4" w:space="0" w:color="auto"/>
            </w:tcBorders>
          </w:tcPr>
          <w:p w14:paraId="3C2F22AC" w14:textId="703690CE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0006D7">
              <w:rPr>
                <w:rFonts w:ascii="Arial" w:hAnsi="Arial" w:cs="Arial"/>
                <w:b/>
                <w:bCs/>
                <w:sz w:val="18"/>
              </w:rPr>
              <w:t>Nov 2022</w:t>
            </w:r>
          </w:p>
        </w:tc>
      </w:tr>
      <w:tr w:rsidR="008A6528" w:rsidRPr="002501FE" w14:paraId="0E24B8DE" w14:textId="77777777" w:rsidTr="009A60E9">
        <w:trPr>
          <w:trHeight w:val="230"/>
        </w:trPr>
        <w:tc>
          <w:tcPr>
            <w:tcW w:w="5310" w:type="dxa"/>
            <w:gridSpan w:val="6"/>
          </w:tcPr>
          <w:p w14:paraId="20DA3E5C" w14:textId="450B8318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 </w:t>
            </w:r>
            <w:r w:rsidR="00356421">
              <w:rPr>
                <w:rFonts w:ascii="Arial" w:hAnsi="Arial" w:cs="Arial"/>
                <w:b/>
                <w:bCs/>
                <w:sz w:val="18"/>
              </w:rPr>
              <w:t>1000316 Patient &amp; Fam Services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6F9708E4" w14:textId="3BF8CB99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 </w:t>
            </w:r>
            <w:r w:rsidR="00B9221F">
              <w:rPr>
                <w:rFonts w:ascii="Arial" w:hAnsi="Arial" w:cs="Arial"/>
                <w:b/>
                <w:bCs/>
                <w:sz w:val="18"/>
              </w:rPr>
              <w:t>K. Fleming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CF8E2" w14:textId="7DFC17F8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0006D7">
              <w:rPr>
                <w:rFonts w:ascii="Arial" w:hAnsi="Arial" w:cs="Arial"/>
                <w:b/>
                <w:bCs/>
                <w:sz w:val="18"/>
              </w:rPr>
              <w:t>Nov 2022</w:t>
            </w:r>
          </w:p>
        </w:tc>
      </w:tr>
      <w:tr w:rsidR="008C6631" w:rsidRPr="002501FE" w14:paraId="4B5857C6" w14:textId="77777777" w:rsidTr="009A60E9">
        <w:tc>
          <w:tcPr>
            <w:tcW w:w="11160" w:type="dxa"/>
            <w:gridSpan w:val="13"/>
            <w:shd w:val="clear" w:color="auto" w:fill="D9D9D9"/>
          </w:tcPr>
          <w:p w14:paraId="31D4CA0E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69EAF3EF" w14:textId="77777777" w:rsidTr="009A60E9">
        <w:trPr>
          <w:trHeight w:val="737"/>
        </w:trPr>
        <w:tc>
          <w:tcPr>
            <w:tcW w:w="11160" w:type="dxa"/>
            <w:gridSpan w:val="13"/>
          </w:tcPr>
          <w:p w14:paraId="596FC48C" w14:textId="77777777" w:rsidR="00383753" w:rsidRPr="00383753" w:rsidRDefault="00383753" w:rsidP="003837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62A0A4" w14:textId="2D819522" w:rsidR="00A24BEB" w:rsidRPr="00A24BEB" w:rsidRDefault="00383753" w:rsidP="00383753">
            <w:pPr>
              <w:rPr>
                <w:rFonts w:ascii="Arial" w:hAnsi="Arial" w:cs="Arial"/>
                <w:sz w:val="18"/>
                <w:szCs w:val="18"/>
              </w:rPr>
            </w:pPr>
            <w:r w:rsidRPr="00383753">
              <w:rPr>
                <w:rFonts w:ascii="Arial" w:hAnsi="Arial" w:cs="Arial"/>
                <w:sz w:val="18"/>
                <w:szCs w:val="18"/>
              </w:rPr>
              <w:t>The Facility Dog Handler serves as a handler for an assigned facility dog, providing clinical interventions that meet the diverse psychosocial need of patients and families while supporting medical staff across settings</w:t>
            </w:r>
          </w:p>
          <w:p w14:paraId="1BC43DF7" w14:textId="77777777" w:rsidR="00A24BEB" w:rsidRPr="00A24BEB" w:rsidRDefault="00A24BEB" w:rsidP="00EB6C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C14DC" w14:textId="2EB974D8" w:rsidR="001A0839" w:rsidRPr="00A24BEB" w:rsidRDefault="00A24BEB" w:rsidP="00EB6CE5">
            <w:pPr>
              <w:rPr>
                <w:rFonts w:ascii="Arial" w:hAnsi="Arial" w:cs="Arial"/>
                <w:sz w:val="18"/>
                <w:szCs w:val="18"/>
              </w:rPr>
            </w:pPr>
            <w:r w:rsidRPr="00A24BEB">
              <w:rPr>
                <w:rFonts w:ascii="Arial" w:hAnsi="Arial" w:cs="Arial"/>
                <w:sz w:val="18"/>
                <w:szCs w:val="18"/>
              </w:rPr>
              <w:t>This role is a secondary appointment opportunity for current, active UW Health employees.</w:t>
            </w:r>
          </w:p>
          <w:p w14:paraId="1128EBCE" w14:textId="77777777" w:rsidR="004E3CD0" w:rsidRPr="002501FE" w:rsidRDefault="004E3CD0" w:rsidP="00F86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21C48EDD" w14:textId="77777777" w:rsidTr="009A60E9">
        <w:trPr>
          <w:trHeight w:val="350"/>
        </w:trPr>
        <w:tc>
          <w:tcPr>
            <w:tcW w:w="11160" w:type="dxa"/>
            <w:gridSpan w:val="13"/>
            <w:shd w:val="clear" w:color="auto" w:fill="D9D9D9"/>
          </w:tcPr>
          <w:p w14:paraId="759CF734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2F6F41CB" w14:textId="77777777" w:rsidTr="009A60E9">
        <w:trPr>
          <w:gridAfter w:val="1"/>
          <w:wAfter w:w="18" w:type="dxa"/>
          <w:trHeight w:val="1052"/>
        </w:trPr>
        <w:tc>
          <w:tcPr>
            <w:tcW w:w="11142" w:type="dxa"/>
            <w:gridSpan w:val="12"/>
          </w:tcPr>
          <w:p w14:paraId="3CCABD2C" w14:textId="77777777" w:rsidR="00B9221F" w:rsidRDefault="00B9221F" w:rsidP="00B9221F">
            <w:pPr>
              <w:ind w:left="36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C857DF" w14:textId="20D53695" w:rsidR="00B9221F" w:rsidRPr="00230781" w:rsidRDefault="00B9221F" w:rsidP="00230781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30781">
              <w:rPr>
                <w:rFonts w:ascii="Arial" w:hAnsi="Arial" w:cs="Arial"/>
                <w:b/>
                <w:sz w:val="18"/>
                <w:szCs w:val="18"/>
              </w:rPr>
              <w:t>Facility Dog Handler</w:t>
            </w:r>
          </w:p>
          <w:p w14:paraId="4FDFF820" w14:textId="2E9BA814" w:rsidR="00B9221F" w:rsidRPr="00230781" w:rsidRDefault="00B9221F" w:rsidP="0023078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230781">
              <w:rPr>
                <w:rFonts w:ascii="Arial" w:hAnsi="Arial" w:cs="Arial"/>
                <w:sz w:val="18"/>
                <w:szCs w:val="18"/>
              </w:rPr>
              <w:t>Serves as a handler for an assigned facility dog, providing clinical interventions that meet the diverse psychosocial need of    patients and families while supporting medical staff across settings.</w:t>
            </w:r>
          </w:p>
          <w:p w14:paraId="5E3ED60A" w14:textId="248BD8B7" w:rsidR="00B9221F" w:rsidRPr="00230781" w:rsidRDefault="00B9221F" w:rsidP="0023078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230781">
              <w:rPr>
                <w:rFonts w:ascii="Arial" w:hAnsi="Arial" w:cs="Arial"/>
                <w:sz w:val="18"/>
                <w:szCs w:val="18"/>
              </w:rPr>
              <w:t xml:space="preserve">Utilizes the facility dog to provide therapeutic interventions in the assigned clinical setting at American Family Children’s Hospital and University Hospital as directed by hospital and program leadership. </w:t>
            </w:r>
          </w:p>
          <w:p w14:paraId="2BA6257C" w14:textId="082FE653" w:rsidR="00B9221F" w:rsidRPr="00230781" w:rsidRDefault="00B9221F" w:rsidP="0023078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230781">
              <w:rPr>
                <w:rFonts w:ascii="Arial" w:hAnsi="Arial" w:cs="Arial"/>
                <w:sz w:val="18"/>
                <w:szCs w:val="18"/>
              </w:rPr>
              <w:t xml:space="preserve">Develops and implements education that addresses psychosocial needs and challenges of hospitalization with the clinical benefits of utilizing a </w:t>
            </w:r>
            <w:r w:rsidR="000E1931">
              <w:rPr>
                <w:rFonts w:ascii="Arial" w:hAnsi="Arial" w:cs="Arial"/>
                <w:sz w:val="18"/>
                <w:szCs w:val="18"/>
              </w:rPr>
              <w:t>facility</w:t>
            </w:r>
            <w:r w:rsidRPr="00230781">
              <w:rPr>
                <w:rFonts w:ascii="Arial" w:hAnsi="Arial" w:cs="Arial"/>
                <w:sz w:val="18"/>
                <w:szCs w:val="18"/>
              </w:rPr>
              <w:t xml:space="preserve"> dog in collaboration with the Child Life Educator and Manager.</w:t>
            </w:r>
          </w:p>
          <w:p w14:paraId="1FF8D672" w14:textId="30A3A26B" w:rsidR="00B9221F" w:rsidRPr="00230781" w:rsidRDefault="00B9221F" w:rsidP="0023078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230781">
              <w:rPr>
                <w:rFonts w:ascii="Arial" w:hAnsi="Arial" w:cs="Arial"/>
                <w:sz w:val="18"/>
                <w:szCs w:val="18"/>
              </w:rPr>
              <w:t>Collaborates with clinical staff and leadership to create opportunities for the facility dog to be included in applicable research.</w:t>
            </w:r>
          </w:p>
          <w:p w14:paraId="2847A96F" w14:textId="109AB96B" w:rsidR="00B9221F" w:rsidRPr="00230781" w:rsidRDefault="00B9221F" w:rsidP="0023078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230781">
              <w:rPr>
                <w:rFonts w:ascii="Arial" w:hAnsi="Arial" w:cs="Arial"/>
                <w:sz w:val="18"/>
                <w:szCs w:val="18"/>
              </w:rPr>
              <w:t>Participates in the planning and implementation of special events and programming that involve the facility dog.</w:t>
            </w:r>
          </w:p>
          <w:p w14:paraId="603BCEE1" w14:textId="6752E89D" w:rsidR="00B9221F" w:rsidRPr="00230781" w:rsidRDefault="00B9221F" w:rsidP="0023078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230781">
              <w:rPr>
                <w:rFonts w:ascii="Arial" w:hAnsi="Arial" w:cs="Arial"/>
                <w:sz w:val="18"/>
                <w:szCs w:val="18"/>
              </w:rPr>
              <w:t xml:space="preserve">Maintains </w:t>
            </w:r>
            <w:r w:rsidR="004C2B85" w:rsidRPr="00230781">
              <w:rPr>
                <w:rFonts w:ascii="Arial" w:hAnsi="Arial" w:cs="Arial"/>
                <w:sz w:val="18"/>
                <w:szCs w:val="18"/>
              </w:rPr>
              <w:t>documentation</w:t>
            </w:r>
            <w:r w:rsidR="00230781">
              <w:rPr>
                <w:rFonts w:ascii="Arial" w:hAnsi="Arial" w:cs="Arial"/>
                <w:sz w:val="18"/>
                <w:szCs w:val="18"/>
              </w:rPr>
              <w:t>, including but not limited to</w:t>
            </w:r>
            <w:r w:rsidR="004C2B85" w:rsidRPr="00230781">
              <w:rPr>
                <w:rFonts w:ascii="Arial" w:hAnsi="Arial" w:cs="Arial"/>
                <w:sz w:val="18"/>
                <w:szCs w:val="18"/>
              </w:rPr>
              <w:t xml:space="preserve"> consent for facility dog to be with patient</w:t>
            </w:r>
            <w:r w:rsidR="00230781">
              <w:rPr>
                <w:rFonts w:ascii="Arial" w:hAnsi="Arial" w:cs="Arial"/>
                <w:sz w:val="18"/>
                <w:szCs w:val="18"/>
              </w:rPr>
              <w:t>,</w:t>
            </w:r>
            <w:r w:rsidR="004C2B85" w:rsidRPr="00230781">
              <w:rPr>
                <w:rFonts w:ascii="Arial" w:hAnsi="Arial" w:cs="Arial"/>
                <w:sz w:val="18"/>
                <w:szCs w:val="18"/>
              </w:rPr>
              <w:t xml:space="preserve"> patient intervention in electronic </w:t>
            </w:r>
            <w:r w:rsidR="00230781">
              <w:rPr>
                <w:rFonts w:ascii="Arial" w:hAnsi="Arial" w:cs="Arial"/>
                <w:sz w:val="18"/>
                <w:szCs w:val="18"/>
              </w:rPr>
              <w:t>health</w:t>
            </w:r>
            <w:r w:rsidR="004C2B85" w:rsidRPr="00230781">
              <w:rPr>
                <w:rFonts w:ascii="Arial" w:hAnsi="Arial" w:cs="Arial"/>
                <w:sz w:val="18"/>
                <w:szCs w:val="18"/>
              </w:rPr>
              <w:t xml:space="preserve"> record</w:t>
            </w:r>
            <w:r w:rsidR="00230781">
              <w:rPr>
                <w:rFonts w:ascii="Arial" w:hAnsi="Arial" w:cs="Arial"/>
                <w:sz w:val="18"/>
                <w:szCs w:val="18"/>
              </w:rPr>
              <w:t>, as well as</w:t>
            </w:r>
            <w:r w:rsidR="004C2B85" w:rsidRPr="002307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0781">
              <w:rPr>
                <w:rFonts w:ascii="Arial" w:hAnsi="Arial" w:cs="Arial"/>
                <w:sz w:val="18"/>
                <w:szCs w:val="18"/>
              </w:rPr>
              <w:t>program statistics to assess and evaluate quality of programming.</w:t>
            </w:r>
          </w:p>
          <w:p w14:paraId="717C797C" w14:textId="4F9D1627" w:rsidR="00B9221F" w:rsidRPr="00230781" w:rsidRDefault="00B9221F" w:rsidP="0023078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230781">
              <w:rPr>
                <w:rFonts w:ascii="Arial" w:hAnsi="Arial" w:cs="Arial"/>
                <w:sz w:val="18"/>
                <w:szCs w:val="18"/>
              </w:rPr>
              <w:t xml:space="preserve">Attends specific dog handling training and maintains all requirements </w:t>
            </w:r>
            <w:r w:rsidR="004C2B85" w:rsidRPr="00230781">
              <w:rPr>
                <w:rFonts w:ascii="Arial" w:hAnsi="Arial" w:cs="Arial"/>
                <w:sz w:val="18"/>
                <w:szCs w:val="18"/>
              </w:rPr>
              <w:t xml:space="preserve">and responsibilities </w:t>
            </w:r>
            <w:r w:rsidRPr="00230781">
              <w:rPr>
                <w:rFonts w:ascii="Arial" w:hAnsi="Arial" w:cs="Arial"/>
                <w:sz w:val="18"/>
                <w:szCs w:val="18"/>
              </w:rPr>
              <w:t>for dog handlers established by Canine Assistants and UW Health regarding dog health</w:t>
            </w:r>
            <w:r w:rsidR="001E0E84" w:rsidRPr="00230781">
              <w:rPr>
                <w:rFonts w:ascii="Arial" w:hAnsi="Arial" w:cs="Arial"/>
                <w:sz w:val="18"/>
                <w:szCs w:val="18"/>
              </w:rPr>
              <w:t>,</w:t>
            </w:r>
            <w:r w:rsidRPr="00230781">
              <w:rPr>
                <w:rFonts w:ascii="Arial" w:hAnsi="Arial" w:cs="Arial"/>
                <w:sz w:val="18"/>
                <w:szCs w:val="18"/>
              </w:rPr>
              <w:t xml:space="preserve"> well-being</w:t>
            </w:r>
            <w:r w:rsidR="001E0E84" w:rsidRPr="00230781">
              <w:rPr>
                <w:rFonts w:ascii="Arial" w:hAnsi="Arial" w:cs="Arial"/>
                <w:sz w:val="18"/>
                <w:szCs w:val="18"/>
              </w:rPr>
              <w:t>, and regulatory standards</w:t>
            </w:r>
            <w:r w:rsidRPr="0023078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E9EFB11" w14:textId="1D288AC8" w:rsidR="001E0E84" w:rsidRPr="00230781" w:rsidRDefault="001E0E84" w:rsidP="0023078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230781">
              <w:rPr>
                <w:rFonts w:ascii="Arial" w:hAnsi="Arial" w:cs="Arial"/>
                <w:sz w:val="18"/>
                <w:szCs w:val="18"/>
              </w:rPr>
              <w:t xml:space="preserve">Assesses the needs of the </w:t>
            </w:r>
            <w:r w:rsidR="00230781">
              <w:rPr>
                <w:rFonts w:ascii="Arial" w:hAnsi="Arial" w:cs="Arial"/>
                <w:sz w:val="18"/>
                <w:szCs w:val="18"/>
              </w:rPr>
              <w:t xml:space="preserve">facility </w:t>
            </w:r>
            <w:r w:rsidRPr="00230781">
              <w:rPr>
                <w:rFonts w:ascii="Arial" w:hAnsi="Arial" w:cs="Arial"/>
                <w:sz w:val="18"/>
                <w:szCs w:val="18"/>
              </w:rPr>
              <w:t>dog throughout the work shift to provide adequate rest and down time.</w:t>
            </w:r>
          </w:p>
          <w:p w14:paraId="4F4D6B87" w14:textId="77777777" w:rsidR="00B9221F" w:rsidRPr="00A62177" w:rsidRDefault="00B9221F" w:rsidP="00B922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9CECD8" w14:textId="3760CD62" w:rsidR="00927B47" w:rsidRPr="00230781" w:rsidRDefault="00927B47" w:rsidP="00230781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30781">
              <w:rPr>
                <w:rFonts w:ascii="Arial" w:hAnsi="Arial" w:cs="Arial"/>
                <w:b/>
                <w:sz w:val="18"/>
                <w:szCs w:val="18"/>
              </w:rPr>
              <w:t>Assists patients and siblings coping with the stress of hospitalization, illness, death and/or loss.</w:t>
            </w:r>
          </w:p>
          <w:p w14:paraId="2A36DCEF" w14:textId="6FA35CA9" w:rsidR="00927B47" w:rsidRPr="00230781" w:rsidRDefault="00927B47" w:rsidP="0023078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230781">
              <w:rPr>
                <w:rFonts w:ascii="Arial" w:hAnsi="Arial" w:cs="Arial"/>
                <w:sz w:val="18"/>
                <w:szCs w:val="18"/>
              </w:rPr>
              <w:t>Empathizes objectively</w:t>
            </w:r>
            <w:r w:rsidR="00230781">
              <w:rPr>
                <w:rFonts w:ascii="Arial" w:hAnsi="Arial" w:cs="Arial"/>
                <w:sz w:val="18"/>
                <w:szCs w:val="18"/>
              </w:rPr>
              <w:t xml:space="preserve"> and m</w:t>
            </w:r>
            <w:r w:rsidRPr="00230781">
              <w:rPr>
                <w:rFonts w:ascii="Arial" w:hAnsi="Arial" w:cs="Arial"/>
                <w:sz w:val="18"/>
                <w:szCs w:val="18"/>
              </w:rPr>
              <w:t>aintains therapeutic relationships with patients and their families.</w:t>
            </w:r>
          </w:p>
          <w:p w14:paraId="15C674B9" w14:textId="6926B03C" w:rsidR="00927B47" w:rsidRPr="00230781" w:rsidRDefault="00927B47" w:rsidP="0023078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230781">
              <w:rPr>
                <w:rFonts w:ascii="Arial" w:hAnsi="Arial" w:cs="Arial"/>
                <w:sz w:val="18"/>
                <w:szCs w:val="18"/>
              </w:rPr>
              <w:t>Demonstrates, explains, and/or provides techniques to aid coping, matching technique, developmental and emotional state to stressor.</w:t>
            </w:r>
          </w:p>
          <w:p w14:paraId="7978A403" w14:textId="0C43DCEB" w:rsidR="00927B47" w:rsidRPr="00230781" w:rsidRDefault="00927B47" w:rsidP="0023078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230781">
              <w:rPr>
                <w:rFonts w:ascii="Arial" w:hAnsi="Arial" w:cs="Arial"/>
                <w:sz w:val="18"/>
                <w:szCs w:val="18"/>
              </w:rPr>
              <w:t>Provides support to parents and siblings regarding patients’ health care experience and responses.</w:t>
            </w:r>
          </w:p>
          <w:p w14:paraId="2438F9E2" w14:textId="77777777" w:rsidR="00927B47" w:rsidRPr="00A62177" w:rsidRDefault="00927B47" w:rsidP="00927B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D71111" w14:textId="227EE529" w:rsidR="00927B47" w:rsidRPr="00230781" w:rsidRDefault="00927B47" w:rsidP="00230781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30781">
              <w:rPr>
                <w:rFonts w:ascii="Arial" w:hAnsi="Arial" w:cs="Arial"/>
                <w:b/>
                <w:sz w:val="18"/>
                <w:szCs w:val="18"/>
              </w:rPr>
              <w:t>Participates in patient/family teaching.</w:t>
            </w:r>
          </w:p>
          <w:p w14:paraId="2DB69B55" w14:textId="792A1BCD" w:rsidR="00927B47" w:rsidRPr="00230781" w:rsidRDefault="00927B47" w:rsidP="0023078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30781">
              <w:rPr>
                <w:rFonts w:ascii="Arial" w:hAnsi="Arial" w:cs="Arial"/>
                <w:sz w:val="18"/>
                <w:szCs w:val="18"/>
              </w:rPr>
              <w:t>Uses developmentally appropriate</w:t>
            </w:r>
            <w:r w:rsidR="00230781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230781">
              <w:rPr>
                <w:rFonts w:ascii="Arial" w:hAnsi="Arial" w:cs="Arial"/>
                <w:sz w:val="18"/>
                <w:szCs w:val="18"/>
              </w:rPr>
              <w:t xml:space="preserve"> accurate teaching aids and techniques in such a way that knowledge is </w:t>
            </w:r>
            <w:proofErr w:type="gramStart"/>
            <w:r w:rsidRPr="00230781">
              <w:rPr>
                <w:rFonts w:ascii="Arial" w:hAnsi="Arial" w:cs="Arial"/>
                <w:sz w:val="18"/>
                <w:szCs w:val="18"/>
              </w:rPr>
              <w:t>increased</w:t>
            </w:r>
            <w:proofErr w:type="gramEnd"/>
            <w:r w:rsidRPr="00230781">
              <w:rPr>
                <w:rFonts w:ascii="Arial" w:hAnsi="Arial" w:cs="Arial"/>
                <w:sz w:val="18"/>
                <w:szCs w:val="18"/>
              </w:rPr>
              <w:t xml:space="preserve"> and emotional needs are supported.  Identifies and develops teaching aids as needed.</w:t>
            </w:r>
          </w:p>
          <w:p w14:paraId="5171E3C5" w14:textId="45B1834F" w:rsidR="00927B47" w:rsidRPr="00230781" w:rsidRDefault="00927B47" w:rsidP="0023078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30781">
              <w:rPr>
                <w:rFonts w:ascii="Arial" w:hAnsi="Arial" w:cs="Arial"/>
                <w:sz w:val="18"/>
                <w:szCs w:val="18"/>
              </w:rPr>
              <w:t>Advocates for the patient and family throughout hospitalization, surgical processes, and medical procedures for a less anxious experience.</w:t>
            </w:r>
          </w:p>
          <w:p w14:paraId="193BD8E1" w14:textId="77777777" w:rsidR="00927B47" w:rsidRPr="00A62177" w:rsidRDefault="00927B47" w:rsidP="00927B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FC0130" w14:textId="1B7D9ED3" w:rsidR="00927B47" w:rsidRPr="00230781" w:rsidRDefault="00927B47" w:rsidP="00230781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30781">
              <w:rPr>
                <w:rFonts w:ascii="Arial" w:hAnsi="Arial" w:cs="Arial"/>
                <w:b/>
                <w:sz w:val="18"/>
                <w:szCs w:val="18"/>
              </w:rPr>
              <w:t>Participates in staff education</w:t>
            </w:r>
          </w:p>
          <w:p w14:paraId="09C652ED" w14:textId="63F3B456" w:rsidR="00927B47" w:rsidRPr="00230781" w:rsidRDefault="00927B47" w:rsidP="0023078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30781">
              <w:rPr>
                <w:rFonts w:ascii="Arial" w:hAnsi="Arial" w:cs="Arial"/>
                <w:sz w:val="18"/>
                <w:szCs w:val="18"/>
              </w:rPr>
              <w:t>Provides staff education, formal an</w:t>
            </w:r>
            <w:r w:rsidR="004C2B85" w:rsidRPr="00230781">
              <w:rPr>
                <w:rFonts w:ascii="Arial" w:hAnsi="Arial" w:cs="Arial"/>
                <w:sz w:val="18"/>
                <w:szCs w:val="18"/>
              </w:rPr>
              <w:t>d</w:t>
            </w:r>
            <w:r w:rsidRPr="00230781">
              <w:rPr>
                <w:rFonts w:ascii="Arial" w:hAnsi="Arial" w:cs="Arial"/>
                <w:sz w:val="18"/>
                <w:szCs w:val="18"/>
              </w:rPr>
              <w:t xml:space="preserve"> informal, as appropriate around developmental approach to care, comfort, distraction, and other areas of expertise.</w:t>
            </w:r>
          </w:p>
          <w:p w14:paraId="18680253" w14:textId="77777777" w:rsidR="00927B47" w:rsidRPr="00B300CD" w:rsidRDefault="00927B47" w:rsidP="00927B47">
            <w:pPr>
              <w:ind w:left="108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FDAD46" w14:textId="77777777" w:rsidR="00B9221F" w:rsidRDefault="00B9221F" w:rsidP="00F860BA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7F2ED" w14:textId="23AF0FCB" w:rsidR="00E61257" w:rsidRPr="00397129" w:rsidRDefault="00F860BA" w:rsidP="00F860BA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UW HEALTH PERFORMANCE STANDARDS.</w:t>
            </w:r>
          </w:p>
        </w:tc>
      </w:tr>
      <w:tr w:rsidR="008C6631" w:rsidRPr="002501FE" w14:paraId="45D24D47" w14:textId="77777777" w:rsidTr="009A60E9">
        <w:tc>
          <w:tcPr>
            <w:tcW w:w="11160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5A3BDE76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534EE3" w:rsidRPr="005C6581" w14:paraId="6B2E8204" w14:textId="77777777" w:rsidTr="009A60E9">
        <w:trPr>
          <w:trHeight w:val="255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EB72A9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69A9D6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24945FDE" w14:textId="77777777" w:rsidR="00534EE3" w:rsidRPr="00A24BEB" w:rsidRDefault="00534EE3" w:rsidP="00534E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EE3" w:rsidRPr="005C6581" w14:paraId="072DCD80" w14:textId="77777777" w:rsidTr="009A60E9">
        <w:trPr>
          <w:trHeight w:val="255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723EC065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C67E71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691935B2" w14:textId="77777777" w:rsidR="00534EE3" w:rsidRPr="00A24BEB" w:rsidRDefault="00534EE3" w:rsidP="00534EE3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A24BEB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534EE3" w:rsidRPr="00681F15" w14:paraId="42DC7A89" w14:textId="77777777" w:rsidTr="009A60E9">
        <w:trPr>
          <w:trHeight w:val="233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316731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950856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4BCD138C" w14:textId="64A1D36E" w:rsidR="00534EE3" w:rsidRPr="000006D7" w:rsidRDefault="001E0E84" w:rsidP="000006D7">
            <w:pPr>
              <w:pStyle w:val="ListParagraph"/>
              <w:numPr>
                <w:ilvl w:val="0"/>
                <w:numId w:val="35"/>
              </w:numPr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0006D7">
              <w:rPr>
                <w:rFonts w:ascii="Arial" w:hAnsi="Arial" w:cs="Arial"/>
                <w:sz w:val="18"/>
                <w:szCs w:val="18"/>
              </w:rPr>
              <w:t>One year employment at UW Health</w:t>
            </w:r>
          </w:p>
          <w:p w14:paraId="411AF958" w14:textId="37C9C6F1" w:rsidR="00A24BEB" w:rsidRPr="000006D7" w:rsidRDefault="00A24BEB" w:rsidP="000006D7">
            <w:pPr>
              <w:pStyle w:val="ListParagraph"/>
              <w:numPr>
                <w:ilvl w:val="0"/>
                <w:numId w:val="35"/>
              </w:numPr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0006D7">
              <w:rPr>
                <w:rFonts w:ascii="Arial" w:hAnsi="Arial" w:cs="Arial"/>
                <w:sz w:val="18"/>
                <w:szCs w:val="18"/>
              </w:rPr>
              <w:t xml:space="preserve">Currently employed </w:t>
            </w:r>
            <w:r w:rsidR="00695831" w:rsidRPr="000006D7">
              <w:rPr>
                <w:rFonts w:ascii="Arial" w:hAnsi="Arial" w:cs="Arial"/>
                <w:sz w:val="18"/>
                <w:szCs w:val="18"/>
              </w:rPr>
              <w:t xml:space="preserve">and meeting current job requirements and responsibilities </w:t>
            </w:r>
            <w:r w:rsidRPr="000006D7">
              <w:rPr>
                <w:rFonts w:ascii="Arial" w:hAnsi="Arial" w:cs="Arial"/>
                <w:sz w:val="18"/>
                <w:szCs w:val="18"/>
              </w:rPr>
              <w:t>in another role with UW Health</w:t>
            </w:r>
          </w:p>
        </w:tc>
      </w:tr>
      <w:tr w:rsidR="00534EE3" w:rsidRPr="005C6581" w14:paraId="1CED2AAA" w14:textId="77777777" w:rsidTr="009A60E9">
        <w:trPr>
          <w:trHeight w:val="232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1F55C43F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8565CA2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642C9215" w14:textId="3DC19290" w:rsidR="00534EE3" w:rsidRPr="00A24BEB" w:rsidRDefault="000006D7" w:rsidP="00534EE3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One year employment with UW Health Kids</w:t>
            </w:r>
          </w:p>
        </w:tc>
      </w:tr>
      <w:tr w:rsidR="00534EE3" w:rsidRPr="005C6581" w14:paraId="3FFD0222" w14:textId="77777777" w:rsidTr="009A60E9">
        <w:trPr>
          <w:trHeight w:val="132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</w:tcPr>
          <w:p w14:paraId="518A78F9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84FD1A8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392AF4C5" w14:textId="4607425E" w:rsidR="00534EE3" w:rsidRPr="00A24BEB" w:rsidRDefault="004C2B85" w:rsidP="00534EE3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A24BEB">
              <w:rPr>
                <w:b w:val="0"/>
                <w:bCs w:val="0"/>
                <w:sz w:val="18"/>
                <w:szCs w:val="18"/>
              </w:rPr>
              <w:t xml:space="preserve">Completed </w:t>
            </w:r>
            <w:r w:rsidR="000E1931">
              <w:rPr>
                <w:b w:val="0"/>
                <w:bCs w:val="0"/>
                <w:sz w:val="18"/>
                <w:szCs w:val="18"/>
              </w:rPr>
              <w:t>facility</w:t>
            </w:r>
            <w:r w:rsidRPr="00A24BEB">
              <w:rPr>
                <w:b w:val="0"/>
                <w:bCs w:val="0"/>
                <w:sz w:val="18"/>
                <w:szCs w:val="18"/>
              </w:rPr>
              <w:t xml:space="preserve"> dog handler training and certification – Canine Assistants</w:t>
            </w:r>
          </w:p>
        </w:tc>
      </w:tr>
      <w:tr w:rsidR="00534EE3" w:rsidRPr="005C6581" w14:paraId="1A94A155" w14:textId="77777777" w:rsidTr="009A60E9">
        <w:trPr>
          <w:trHeight w:val="143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</w:tcPr>
          <w:p w14:paraId="6847A0A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EAF964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376E392F" w14:textId="77777777" w:rsidR="00534EE3" w:rsidRPr="00A24BEB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EE3" w:rsidRPr="00911F9A" w14:paraId="0DB4113F" w14:textId="77777777" w:rsidTr="009A60E9">
        <w:trPr>
          <w:trHeight w:val="762"/>
        </w:trPr>
        <w:tc>
          <w:tcPr>
            <w:tcW w:w="38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2FE0AE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3D38B560" w14:textId="36C4CA0D" w:rsidR="00695831" w:rsidRDefault="00695831" w:rsidP="000E1931">
            <w:pPr>
              <w:pStyle w:val="NoSpacing"/>
              <w:numPr>
                <w:ilvl w:val="0"/>
                <w:numId w:val="35"/>
              </w:numPr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house and care for facility dog according to Canine Assistant’s specifications</w:t>
            </w:r>
          </w:p>
          <w:p w14:paraId="36883529" w14:textId="279A32B7" w:rsidR="00695831" w:rsidRDefault="00695831" w:rsidP="000E1931">
            <w:pPr>
              <w:pStyle w:val="NoSpacing"/>
              <w:numPr>
                <w:ilvl w:val="0"/>
                <w:numId w:val="35"/>
              </w:numPr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Ability to commit to 5 years of being a facility dog handler </w:t>
            </w:r>
          </w:p>
          <w:p w14:paraId="61986A06" w14:textId="0E671329" w:rsidR="00695831" w:rsidRDefault="00695831" w:rsidP="000E1931">
            <w:pPr>
              <w:pStyle w:val="NoSpacing"/>
              <w:numPr>
                <w:ilvl w:val="0"/>
                <w:numId w:val="35"/>
              </w:numPr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participate in UW Health Kids associated events as requested</w:t>
            </w:r>
          </w:p>
          <w:p w14:paraId="6A20FB7F" w14:textId="1F89F3BB" w:rsidR="00383753" w:rsidRDefault="00383753" w:rsidP="000E1931">
            <w:pPr>
              <w:pStyle w:val="NoSpacing"/>
              <w:numPr>
                <w:ilvl w:val="0"/>
                <w:numId w:val="35"/>
              </w:numPr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 w:rsidRPr="00383753">
              <w:rPr>
                <w:rFonts w:ascii="Arial" w:hAnsi="Arial" w:cs="Arial"/>
                <w:sz w:val="18"/>
                <w:szCs w:val="18"/>
              </w:rPr>
              <w:t xml:space="preserve">Knowledge of and an ability to use various computer programs such as word processing, database, spreadsheet, </w:t>
            </w:r>
            <w:proofErr w:type="gramStart"/>
            <w:r w:rsidRPr="00383753">
              <w:rPr>
                <w:rFonts w:ascii="Arial" w:hAnsi="Arial" w:cs="Arial"/>
                <w:sz w:val="18"/>
                <w:szCs w:val="18"/>
              </w:rPr>
              <w:t>calendar</w:t>
            </w:r>
            <w:proofErr w:type="gramEnd"/>
            <w:r w:rsidRPr="00383753">
              <w:rPr>
                <w:rFonts w:ascii="Arial" w:hAnsi="Arial" w:cs="Arial"/>
                <w:sz w:val="18"/>
                <w:szCs w:val="18"/>
              </w:rPr>
              <w:t xml:space="preserve"> and email</w:t>
            </w:r>
          </w:p>
          <w:p w14:paraId="125702D6" w14:textId="6F61D34D" w:rsidR="00383753" w:rsidRDefault="00383753" w:rsidP="000E1931">
            <w:pPr>
              <w:pStyle w:val="NoSpacing"/>
              <w:numPr>
                <w:ilvl w:val="0"/>
                <w:numId w:val="35"/>
              </w:numPr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 w:rsidRPr="00383753">
              <w:rPr>
                <w:rFonts w:ascii="Arial" w:hAnsi="Arial" w:cs="Arial"/>
                <w:sz w:val="18"/>
                <w:szCs w:val="18"/>
              </w:rPr>
              <w:lastRenderedPageBreak/>
              <w:t>Effective verbal and written communications skills</w:t>
            </w:r>
          </w:p>
          <w:p w14:paraId="51EE3F80" w14:textId="16F42FE7" w:rsidR="00273FC8" w:rsidRDefault="00383753" w:rsidP="000E1931">
            <w:pPr>
              <w:pStyle w:val="NoSpacing"/>
              <w:numPr>
                <w:ilvl w:val="0"/>
                <w:numId w:val="35"/>
              </w:numPr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 w:rsidRPr="00383753">
              <w:rPr>
                <w:rFonts w:ascii="Arial" w:hAnsi="Arial" w:cs="Arial"/>
                <w:sz w:val="18"/>
                <w:szCs w:val="18"/>
              </w:rPr>
              <w:t xml:space="preserve">Ability to </w:t>
            </w:r>
            <w:r w:rsidR="00273FC8">
              <w:rPr>
                <w:rFonts w:ascii="Arial" w:hAnsi="Arial" w:cs="Arial"/>
                <w:sz w:val="18"/>
                <w:szCs w:val="18"/>
              </w:rPr>
              <w:t xml:space="preserve">prioritize position </w:t>
            </w:r>
            <w:r>
              <w:rPr>
                <w:rFonts w:ascii="Arial" w:hAnsi="Arial" w:cs="Arial"/>
                <w:sz w:val="18"/>
                <w:szCs w:val="18"/>
              </w:rPr>
              <w:t xml:space="preserve">responsibilities </w:t>
            </w:r>
            <w:r w:rsidR="00273FC8">
              <w:rPr>
                <w:rFonts w:ascii="Arial" w:hAnsi="Arial" w:cs="Arial"/>
                <w:sz w:val="18"/>
                <w:szCs w:val="18"/>
              </w:rPr>
              <w:t>with handler responsibilities</w:t>
            </w:r>
          </w:p>
          <w:p w14:paraId="76F41AC6" w14:textId="57EFD9D0" w:rsidR="00383753" w:rsidRPr="00A24BEB" w:rsidRDefault="00383753" w:rsidP="000E1931">
            <w:pPr>
              <w:pStyle w:val="NoSpacing"/>
              <w:numPr>
                <w:ilvl w:val="0"/>
                <w:numId w:val="35"/>
              </w:numPr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 w:rsidRPr="00383753">
              <w:rPr>
                <w:rFonts w:ascii="Arial" w:hAnsi="Arial" w:cs="Arial"/>
                <w:sz w:val="18"/>
                <w:szCs w:val="18"/>
              </w:rPr>
              <w:t xml:space="preserve">Work collaboratively </w:t>
            </w:r>
            <w:r w:rsidR="00273FC8">
              <w:rPr>
                <w:rFonts w:ascii="Arial" w:hAnsi="Arial" w:cs="Arial"/>
                <w:sz w:val="18"/>
                <w:szCs w:val="18"/>
              </w:rPr>
              <w:t>with multiple department</w:t>
            </w:r>
            <w:r w:rsidR="00356421">
              <w:rPr>
                <w:rFonts w:ascii="Arial" w:hAnsi="Arial" w:cs="Arial"/>
                <w:sz w:val="18"/>
                <w:szCs w:val="18"/>
              </w:rPr>
              <w:t>s</w:t>
            </w:r>
            <w:r w:rsidR="00273FC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383753">
              <w:rPr>
                <w:rFonts w:ascii="Arial" w:hAnsi="Arial" w:cs="Arial"/>
                <w:sz w:val="18"/>
                <w:szCs w:val="18"/>
              </w:rPr>
              <w:t>n a positive manner</w:t>
            </w:r>
          </w:p>
        </w:tc>
      </w:tr>
      <w:tr w:rsidR="00534EE3" w:rsidRPr="00F91C42" w14:paraId="7742E947" w14:textId="77777777" w:rsidTr="009A60E9">
        <w:tc>
          <w:tcPr>
            <w:tcW w:w="11160" w:type="dxa"/>
            <w:gridSpan w:val="13"/>
            <w:shd w:val="clear" w:color="auto" w:fill="D9D9D9"/>
          </w:tcPr>
          <w:p w14:paraId="50066657" w14:textId="77777777" w:rsidR="00534EE3" w:rsidRPr="00F55CC6" w:rsidRDefault="00534EE3" w:rsidP="00534EE3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lastRenderedPageBreak/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20910A3F" w14:textId="77777777" w:rsidR="00534EE3" w:rsidRPr="00F91C42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534EE3" w14:paraId="5244B5F1" w14:textId="77777777" w:rsidTr="009A60E9">
        <w:tc>
          <w:tcPr>
            <w:tcW w:w="11160" w:type="dxa"/>
            <w:gridSpan w:val="13"/>
          </w:tcPr>
          <w:p w14:paraId="5CFC3331" w14:textId="77777777" w:rsidR="00534EE3" w:rsidRDefault="00534EE3" w:rsidP="00534EE3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534EE3" w14:paraId="73A9EC33" w14:textId="77777777" w:rsidTr="009A60E9">
        <w:trPr>
          <w:trHeight w:val="261"/>
        </w:trPr>
        <w:tc>
          <w:tcPr>
            <w:tcW w:w="432" w:type="dxa"/>
          </w:tcPr>
          <w:p w14:paraId="3104C1E8" w14:textId="46BF5B0B" w:rsidR="00534EE3" w:rsidRPr="00811BA0" w:rsidRDefault="00230781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1E8FB594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0A35AF82" w14:textId="2B3C9CB2" w:rsidR="00534EE3" w:rsidRPr="0031305D" w:rsidRDefault="00230781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489ABF4E" w14:textId="77777777" w:rsidR="00534EE3" w:rsidRDefault="00534EE3" w:rsidP="00534EE3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534EE3" w14:paraId="338A7E16" w14:textId="77777777" w:rsidTr="009A60E9">
        <w:trPr>
          <w:trHeight w:val="258"/>
        </w:trPr>
        <w:tc>
          <w:tcPr>
            <w:tcW w:w="432" w:type="dxa"/>
          </w:tcPr>
          <w:p w14:paraId="58D74AB3" w14:textId="3614974E" w:rsidR="00534EE3" w:rsidRPr="00811BA0" w:rsidRDefault="00230781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56599DB3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4703D2B7" w14:textId="4F54161B" w:rsidR="00534EE3" w:rsidRPr="0031305D" w:rsidRDefault="00230781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78B78587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534EE3" w14:paraId="3F3258C0" w14:textId="77777777" w:rsidTr="009A60E9">
        <w:trPr>
          <w:trHeight w:val="258"/>
        </w:trPr>
        <w:tc>
          <w:tcPr>
            <w:tcW w:w="432" w:type="dxa"/>
          </w:tcPr>
          <w:p w14:paraId="6313D726" w14:textId="4EFD4ACD" w:rsidR="00534EE3" w:rsidRPr="006D042F" w:rsidRDefault="00230781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0B31BFC0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0E95CE4B" w14:textId="77777777" w:rsidR="00534EE3" w:rsidRPr="0031305D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14:paraId="2417C6CC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534EE3" w14:paraId="28CD8078" w14:textId="77777777" w:rsidTr="009A60E9">
        <w:trPr>
          <w:trHeight w:val="258"/>
        </w:trPr>
        <w:tc>
          <w:tcPr>
            <w:tcW w:w="432" w:type="dxa"/>
          </w:tcPr>
          <w:p w14:paraId="09839306" w14:textId="662B6E8A" w:rsidR="00534EE3" w:rsidRPr="006D042F" w:rsidRDefault="00230781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17ABF56B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3AF2D21A" w14:textId="77777777" w:rsidR="00534EE3" w:rsidRPr="0031305D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14:paraId="10730D2F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534EE3" w:rsidRPr="00F214EB" w14:paraId="5547017B" w14:textId="77777777" w:rsidTr="009A60E9">
        <w:tc>
          <w:tcPr>
            <w:tcW w:w="11160" w:type="dxa"/>
            <w:gridSpan w:val="13"/>
            <w:shd w:val="clear" w:color="auto" w:fill="D9D9D9"/>
          </w:tcPr>
          <w:p w14:paraId="6EC63E81" w14:textId="77777777" w:rsidR="00534EE3" w:rsidRPr="00FF0B8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4658BC92" w14:textId="77777777" w:rsidR="00534EE3" w:rsidRPr="00FF0B87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534EE3" w14:paraId="47EC9765" w14:textId="77777777" w:rsidTr="009A60E9">
        <w:tc>
          <w:tcPr>
            <w:tcW w:w="11160" w:type="dxa"/>
            <w:gridSpan w:val="13"/>
          </w:tcPr>
          <w:p w14:paraId="2010C0B9" w14:textId="77777777" w:rsidR="00534EE3" w:rsidRDefault="00534EE3" w:rsidP="00534EE3"/>
          <w:p w14:paraId="3DBE4868" w14:textId="77777777" w:rsidR="00534EE3" w:rsidRDefault="00534EE3" w:rsidP="00534EE3"/>
        </w:tc>
      </w:tr>
      <w:tr w:rsidR="00534EE3" w14:paraId="6A55BE0A" w14:textId="77777777" w:rsidTr="009A60E9">
        <w:tc>
          <w:tcPr>
            <w:tcW w:w="11160" w:type="dxa"/>
            <w:gridSpan w:val="13"/>
            <w:shd w:val="clear" w:color="auto" w:fill="D9D9D9"/>
          </w:tcPr>
          <w:p w14:paraId="5A78E0D2" w14:textId="77777777" w:rsidR="00534EE3" w:rsidRPr="0031730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534EE3" w14:paraId="20FA8A67" w14:textId="77777777" w:rsidTr="009A60E9">
        <w:tc>
          <w:tcPr>
            <w:tcW w:w="11160" w:type="dxa"/>
            <w:gridSpan w:val="13"/>
          </w:tcPr>
          <w:p w14:paraId="76687918" w14:textId="77777777" w:rsidR="00534EE3" w:rsidRDefault="00534EE3" w:rsidP="00534EE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534EE3" w14:paraId="0BFEAC97" w14:textId="77777777" w:rsidTr="009A60E9">
        <w:trPr>
          <w:trHeight w:val="500"/>
        </w:trPr>
        <w:tc>
          <w:tcPr>
            <w:tcW w:w="5310" w:type="dxa"/>
            <w:gridSpan w:val="6"/>
          </w:tcPr>
          <w:p w14:paraId="469C4E7C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757BC64E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2873A7AE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77F49619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7D2F3FC1" w14:textId="77777777" w:rsidR="00534EE3" w:rsidRPr="00C430A2" w:rsidRDefault="00534EE3" w:rsidP="00534EE3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  <w:gridSpan w:val="2"/>
          </w:tcPr>
          <w:p w14:paraId="18ADC6ED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5DB536A8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534EE3" w14:paraId="6D46EEFE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42FE35D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C323DB3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2E75F0D8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7DA548D6" w14:textId="77777777" w:rsidR="00534EE3" w:rsidRPr="00F04B11" w:rsidRDefault="00534EE3" w:rsidP="00534EE3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  <w:gridSpan w:val="2"/>
          </w:tcPr>
          <w:p w14:paraId="48E826B0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0D210BFA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527B9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1BCFF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C65D7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BD5D4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14:paraId="09DCC653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554B8354" w14:textId="1BAA2570" w:rsidR="00534EE3" w:rsidRPr="00D154E8" w:rsidRDefault="000E1931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4CFA0D80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2FE4B521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74056D5B" w14:textId="77777777" w:rsidR="00534EE3" w:rsidRPr="005B124D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0" w:type="dxa"/>
            <w:gridSpan w:val="2"/>
          </w:tcPr>
          <w:p w14:paraId="0F412902" w14:textId="77777777" w:rsidR="00534EE3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51CEE966" w14:textId="77777777" w:rsidR="00534EE3" w:rsidRPr="00C430A2" w:rsidRDefault="00534EE3" w:rsidP="00534EE3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EE3" w14:paraId="4211DA5E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75B11093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24D5E0F9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3C2476D1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5DEEF8E8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  <w:gridSpan w:val="2"/>
          </w:tcPr>
          <w:p w14:paraId="33CFB2F9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534EE3" w14:paraId="691B502D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1F30ECE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248BD9B1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242B2183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25B159A3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  <w:gridSpan w:val="2"/>
          </w:tcPr>
          <w:p w14:paraId="1FC87ACA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534EE3" w14:paraId="735D62B2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57DFC269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3E321DD9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23AFD04C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2AD6AB82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  <w:gridSpan w:val="2"/>
          </w:tcPr>
          <w:p w14:paraId="087E610A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534EE3" w14:paraId="7F5117B8" w14:textId="77777777" w:rsidTr="009A60E9">
        <w:tc>
          <w:tcPr>
            <w:tcW w:w="5310" w:type="dxa"/>
            <w:gridSpan w:val="6"/>
          </w:tcPr>
          <w:p w14:paraId="60A02AFE" w14:textId="77777777" w:rsidR="00534EE3" w:rsidRPr="00D154E8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7"/>
            <w:vAlign w:val="center"/>
          </w:tcPr>
          <w:p w14:paraId="7B9E3480" w14:textId="77777777" w:rsidR="00534EE3" w:rsidRPr="00081756" w:rsidRDefault="00534EE3" w:rsidP="00534EE3">
            <w:pPr>
              <w:rPr>
                <w:rFonts w:ascii="Arial" w:hAnsi="Arial" w:cs="Arial"/>
                <w:bCs/>
              </w:rPr>
            </w:pPr>
          </w:p>
        </w:tc>
      </w:tr>
    </w:tbl>
    <w:p w14:paraId="6507EC8C" w14:textId="77777777" w:rsidR="00ED3D03" w:rsidRDefault="00ED3D03" w:rsidP="00ED3D03">
      <w:pPr>
        <w:tabs>
          <w:tab w:val="center" w:pos="5040"/>
          <w:tab w:val="left" w:pos="8100"/>
        </w:tabs>
      </w:pPr>
    </w:p>
    <w:p w14:paraId="7C0A96B0" w14:textId="77777777"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3D43EA5B" w14:textId="77777777" w:rsidR="000817CD" w:rsidRPr="00F91C42" w:rsidRDefault="000817CD" w:rsidP="00ED3D03">
      <w:pPr>
        <w:rPr>
          <w:b/>
        </w:rPr>
      </w:pP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416E" w14:textId="77777777" w:rsidR="008513E2" w:rsidRDefault="008513E2">
      <w:r>
        <w:separator/>
      </w:r>
    </w:p>
  </w:endnote>
  <w:endnote w:type="continuationSeparator" w:id="0">
    <w:p w14:paraId="45737EA9" w14:textId="77777777" w:rsidR="008513E2" w:rsidRDefault="0085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0346" w14:textId="77777777" w:rsidR="008513E2" w:rsidRDefault="008513E2">
      <w:r>
        <w:separator/>
      </w:r>
    </w:p>
  </w:footnote>
  <w:footnote w:type="continuationSeparator" w:id="0">
    <w:p w14:paraId="176027FF" w14:textId="77777777" w:rsidR="008513E2" w:rsidRDefault="00851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A9CE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19C"/>
    <w:multiLevelType w:val="hybridMultilevel"/>
    <w:tmpl w:val="44BE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7BA8"/>
    <w:multiLevelType w:val="hybridMultilevel"/>
    <w:tmpl w:val="78F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292F"/>
    <w:multiLevelType w:val="hybridMultilevel"/>
    <w:tmpl w:val="699609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1B06"/>
    <w:multiLevelType w:val="hybridMultilevel"/>
    <w:tmpl w:val="83FE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4F26"/>
    <w:multiLevelType w:val="hybridMultilevel"/>
    <w:tmpl w:val="5B84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B634EB"/>
    <w:multiLevelType w:val="singleLevel"/>
    <w:tmpl w:val="9E384F9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</w:abstractNum>
  <w:abstractNum w:abstractNumId="10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2A74"/>
    <w:multiLevelType w:val="hybridMultilevel"/>
    <w:tmpl w:val="F7D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555D4"/>
    <w:multiLevelType w:val="hybridMultilevel"/>
    <w:tmpl w:val="56C63D0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72C0C"/>
    <w:multiLevelType w:val="hybridMultilevel"/>
    <w:tmpl w:val="1DD6F4EC"/>
    <w:lvl w:ilvl="0" w:tplc="1E9EE8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CEAFC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F05F48"/>
    <w:multiLevelType w:val="hybridMultilevel"/>
    <w:tmpl w:val="D314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B05CE"/>
    <w:multiLevelType w:val="hybridMultilevel"/>
    <w:tmpl w:val="A086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07AF8"/>
    <w:multiLevelType w:val="hybridMultilevel"/>
    <w:tmpl w:val="D73EF4BC"/>
    <w:lvl w:ilvl="0" w:tplc="BE0AF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3D1207"/>
    <w:multiLevelType w:val="hybridMultilevel"/>
    <w:tmpl w:val="7E8424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D1517"/>
    <w:multiLevelType w:val="hybridMultilevel"/>
    <w:tmpl w:val="9F06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23EA0"/>
    <w:multiLevelType w:val="hybridMultilevel"/>
    <w:tmpl w:val="0AA80DC4"/>
    <w:lvl w:ilvl="0" w:tplc="BA84C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6FB24035"/>
    <w:multiLevelType w:val="hybridMultilevel"/>
    <w:tmpl w:val="C422E4B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"/>
  </w:num>
  <w:num w:numId="4">
    <w:abstractNumId w:val="4"/>
  </w:num>
  <w:num w:numId="5">
    <w:abstractNumId w:val="10"/>
  </w:num>
  <w:num w:numId="6">
    <w:abstractNumId w:val="33"/>
  </w:num>
  <w:num w:numId="7">
    <w:abstractNumId w:val="7"/>
  </w:num>
  <w:num w:numId="8">
    <w:abstractNumId w:val="11"/>
  </w:num>
  <w:num w:numId="9">
    <w:abstractNumId w:val="29"/>
  </w:num>
  <w:num w:numId="10">
    <w:abstractNumId w:val="30"/>
  </w:num>
  <w:num w:numId="11">
    <w:abstractNumId w:val="17"/>
  </w:num>
  <w:num w:numId="12">
    <w:abstractNumId w:val="31"/>
  </w:num>
  <w:num w:numId="13">
    <w:abstractNumId w:val="27"/>
  </w:num>
  <w:num w:numId="14">
    <w:abstractNumId w:val="32"/>
  </w:num>
  <w:num w:numId="15">
    <w:abstractNumId w:val="15"/>
  </w:num>
  <w:num w:numId="16">
    <w:abstractNumId w:val="34"/>
  </w:num>
  <w:num w:numId="17">
    <w:abstractNumId w:val="25"/>
  </w:num>
  <w:num w:numId="18">
    <w:abstractNumId w:val="8"/>
  </w:num>
  <w:num w:numId="19">
    <w:abstractNumId w:val="13"/>
  </w:num>
  <w:num w:numId="20">
    <w:abstractNumId w:val="1"/>
  </w:num>
  <w:num w:numId="21">
    <w:abstractNumId w:val="12"/>
  </w:num>
  <w:num w:numId="22">
    <w:abstractNumId w:val="20"/>
  </w:num>
  <w:num w:numId="23">
    <w:abstractNumId w:val="14"/>
  </w:num>
  <w:num w:numId="24">
    <w:abstractNumId w:val="26"/>
  </w:num>
  <w:num w:numId="25">
    <w:abstractNumId w:val="6"/>
  </w:num>
  <w:num w:numId="26">
    <w:abstractNumId w:val="9"/>
  </w:num>
  <w:num w:numId="27">
    <w:abstractNumId w:val="16"/>
  </w:num>
  <w:num w:numId="28">
    <w:abstractNumId w:val="23"/>
  </w:num>
  <w:num w:numId="29">
    <w:abstractNumId w:val="21"/>
  </w:num>
  <w:num w:numId="30">
    <w:abstractNumId w:val="5"/>
  </w:num>
  <w:num w:numId="31">
    <w:abstractNumId w:val="2"/>
  </w:num>
  <w:num w:numId="32">
    <w:abstractNumId w:val="18"/>
  </w:num>
  <w:num w:numId="33">
    <w:abstractNumId w:val="24"/>
  </w:num>
  <w:num w:numId="34">
    <w:abstractNumId w:val="22"/>
  </w:num>
  <w:num w:numId="3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06D7"/>
    <w:rsid w:val="00006398"/>
    <w:rsid w:val="0001770F"/>
    <w:rsid w:val="00020DF3"/>
    <w:rsid w:val="00023F58"/>
    <w:rsid w:val="00031823"/>
    <w:rsid w:val="0006142B"/>
    <w:rsid w:val="000652B3"/>
    <w:rsid w:val="0007296D"/>
    <w:rsid w:val="00073F40"/>
    <w:rsid w:val="000766EF"/>
    <w:rsid w:val="000817CD"/>
    <w:rsid w:val="00097DA0"/>
    <w:rsid w:val="000A0982"/>
    <w:rsid w:val="000B2F80"/>
    <w:rsid w:val="000B3EE5"/>
    <w:rsid w:val="000B4ECD"/>
    <w:rsid w:val="000C0D19"/>
    <w:rsid w:val="000C7844"/>
    <w:rsid w:val="000D4A90"/>
    <w:rsid w:val="000E1931"/>
    <w:rsid w:val="000E33B0"/>
    <w:rsid w:val="000F3770"/>
    <w:rsid w:val="000F3F9F"/>
    <w:rsid w:val="000F720C"/>
    <w:rsid w:val="00117367"/>
    <w:rsid w:val="0011789B"/>
    <w:rsid w:val="00130930"/>
    <w:rsid w:val="00144450"/>
    <w:rsid w:val="00147903"/>
    <w:rsid w:val="0015062D"/>
    <w:rsid w:val="001627D3"/>
    <w:rsid w:val="00167314"/>
    <w:rsid w:val="00175DD8"/>
    <w:rsid w:val="00191661"/>
    <w:rsid w:val="001952A1"/>
    <w:rsid w:val="001A0839"/>
    <w:rsid w:val="001A1CB2"/>
    <w:rsid w:val="001C3CA4"/>
    <w:rsid w:val="001C786C"/>
    <w:rsid w:val="001C7DA2"/>
    <w:rsid w:val="001E0E84"/>
    <w:rsid w:val="001E1AB9"/>
    <w:rsid w:val="00200531"/>
    <w:rsid w:val="002009A3"/>
    <w:rsid w:val="00204373"/>
    <w:rsid w:val="00215571"/>
    <w:rsid w:val="00230781"/>
    <w:rsid w:val="00236319"/>
    <w:rsid w:val="00237B2A"/>
    <w:rsid w:val="002449B2"/>
    <w:rsid w:val="002501FE"/>
    <w:rsid w:val="00257F8C"/>
    <w:rsid w:val="00263BB8"/>
    <w:rsid w:val="002731C9"/>
    <w:rsid w:val="00273FC8"/>
    <w:rsid w:val="0028360E"/>
    <w:rsid w:val="002976B8"/>
    <w:rsid w:val="002A55AD"/>
    <w:rsid w:val="002A65C8"/>
    <w:rsid w:val="002B4395"/>
    <w:rsid w:val="002C07FF"/>
    <w:rsid w:val="002C4885"/>
    <w:rsid w:val="002C4C85"/>
    <w:rsid w:val="003037C9"/>
    <w:rsid w:val="003037FD"/>
    <w:rsid w:val="003143AA"/>
    <w:rsid w:val="003157EF"/>
    <w:rsid w:val="00317307"/>
    <w:rsid w:val="00327DBD"/>
    <w:rsid w:val="00327E16"/>
    <w:rsid w:val="0034246A"/>
    <w:rsid w:val="0034504E"/>
    <w:rsid w:val="003513CD"/>
    <w:rsid w:val="00356421"/>
    <w:rsid w:val="003569E0"/>
    <w:rsid w:val="00367923"/>
    <w:rsid w:val="003829DD"/>
    <w:rsid w:val="00383753"/>
    <w:rsid w:val="00394C6A"/>
    <w:rsid w:val="00397129"/>
    <w:rsid w:val="003A4787"/>
    <w:rsid w:val="003B7BAC"/>
    <w:rsid w:val="003C7062"/>
    <w:rsid w:val="003D7AAF"/>
    <w:rsid w:val="00401A39"/>
    <w:rsid w:val="00401A81"/>
    <w:rsid w:val="004031ED"/>
    <w:rsid w:val="004032F3"/>
    <w:rsid w:val="0041258D"/>
    <w:rsid w:val="00420CEE"/>
    <w:rsid w:val="004442F8"/>
    <w:rsid w:val="004714D1"/>
    <w:rsid w:val="00472125"/>
    <w:rsid w:val="00482BAF"/>
    <w:rsid w:val="00492509"/>
    <w:rsid w:val="004B5D03"/>
    <w:rsid w:val="004C0247"/>
    <w:rsid w:val="004C2B85"/>
    <w:rsid w:val="004C636E"/>
    <w:rsid w:val="004D0526"/>
    <w:rsid w:val="004D6F76"/>
    <w:rsid w:val="004E3CD0"/>
    <w:rsid w:val="004F1EEE"/>
    <w:rsid w:val="00500AB4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34EE3"/>
    <w:rsid w:val="0054324E"/>
    <w:rsid w:val="00545F1C"/>
    <w:rsid w:val="00553B4C"/>
    <w:rsid w:val="00554220"/>
    <w:rsid w:val="0055612D"/>
    <w:rsid w:val="00561F32"/>
    <w:rsid w:val="00590047"/>
    <w:rsid w:val="005A27A7"/>
    <w:rsid w:val="005A67D1"/>
    <w:rsid w:val="005A6848"/>
    <w:rsid w:val="005B124D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B8B"/>
    <w:rsid w:val="00616488"/>
    <w:rsid w:val="006372A2"/>
    <w:rsid w:val="006405EB"/>
    <w:rsid w:val="00643ECE"/>
    <w:rsid w:val="00654124"/>
    <w:rsid w:val="00656FF5"/>
    <w:rsid w:val="00660B39"/>
    <w:rsid w:val="0066779B"/>
    <w:rsid w:val="00670ED5"/>
    <w:rsid w:val="00681F15"/>
    <w:rsid w:val="0068592C"/>
    <w:rsid w:val="00695831"/>
    <w:rsid w:val="006B2871"/>
    <w:rsid w:val="006D1A19"/>
    <w:rsid w:val="006D2CA9"/>
    <w:rsid w:val="006D579D"/>
    <w:rsid w:val="006E213D"/>
    <w:rsid w:val="006E3640"/>
    <w:rsid w:val="00702EE4"/>
    <w:rsid w:val="0071171A"/>
    <w:rsid w:val="00716C79"/>
    <w:rsid w:val="00727BA2"/>
    <w:rsid w:val="0074452E"/>
    <w:rsid w:val="007605B5"/>
    <w:rsid w:val="007630BE"/>
    <w:rsid w:val="007721B1"/>
    <w:rsid w:val="00772576"/>
    <w:rsid w:val="007831D7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F3CB4"/>
    <w:rsid w:val="007F7A93"/>
    <w:rsid w:val="00811BA0"/>
    <w:rsid w:val="00816C1F"/>
    <w:rsid w:val="0082562E"/>
    <w:rsid w:val="008345CB"/>
    <w:rsid w:val="00840758"/>
    <w:rsid w:val="008464DD"/>
    <w:rsid w:val="008513E2"/>
    <w:rsid w:val="00854C98"/>
    <w:rsid w:val="00863843"/>
    <w:rsid w:val="00871CF2"/>
    <w:rsid w:val="008724F9"/>
    <w:rsid w:val="008832C5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D539D"/>
    <w:rsid w:val="008F22FE"/>
    <w:rsid w:val="0090660A"/>
    <w:rsid w:val="009264A8"/>
    <w:rsid w:val="009278F2"/>
    <w:rsid w:val="00927B47"/>
    <w:rsid w:val="00946AA1"/>
    <w:rsid w:val="00973A07"/>
    <w:rsid w:val="009821A5"/>
    <w:rsid w:val="00985E48"/>
    <w:rsid w:val="00997B71"/>
    <w:rsid w:val="009A60E9"/>
    <w:rsid w:val="009B09B2"/>
    <w:rsid w:val="009B3821"/>
    <w:rsid w:val="009B4CC8"/>
    <w:rsid w:val="009C49E4"/>
    <w:rsid w:val="009C78C8"/>
    <w:rsid w:val="009D7854"/>
    <w:rsid w:val="009F45F1"/>
    <w:rsid w:val="00A02E91"/>
    <w:rsid w:val="00A04E77"/>
    <w:rsid w:val="00A21283"/>
    <w:rsid w:val="00A21EDF"/>
    <w:rsid w:val="00A24BEB"/>
    <w:rsid w:val="00A5465B"/>
    <w:rsid w:val="00A70C09"/>
    <w:rsid w:val="00A741E2"/>
    <w:rsid w:val="00A76EE1"/>
    <w:rsid w:val="00A77370"/>
    <w:rsid w:val="00A80898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B02541"/>
    <w:rsid w:val="00B07715"/>
    <w:rsid w:val="00B2448E"/>
    <w:rsid w:val="00B3293D"/>
    <w:rsid w:val="00B44585"/>
    <w:rsid w:val="00B518AE"/>
    <w:rsid w:val="00B5724E"/>
    <w:rsid w:val="00B61832"/>
    <w:rsid w:val="00B7319A"/>
    <w:rsid w:val="00B84593"/>
    <w:rsid w:val="00B86CFA"/>
    <w:rsid w:val="00B9221F"/>
    <w:rsid w:val="00BB1D12"/>
    <w:rsid w:val="00BC244B"/>
    <w:rsid w:val="00BD73DE"/>
    <w:rsid w:val="00C109C7"/>
    <w:rsid w:val="00C15D22"/>
    <w:rsid w:val="00C17973"/>
    <w:rsid w:val="00C37E6C"/>
    <w:rsid w:val="00C40E80"/>
    <w:rsid w:val="00C42A33"/>
    <w:rsid w:val="00C430A2"/>
    <w:rsid w:val="00C704F7"/>
    <w:rsid w:val="00C72317"/>
    <w:rsid w:val="00C8794F"/>
    <w:rsid w:val="00C95B7D"/>
    <w:rsid w:val="00CA11B0"/>
    <w:rsid w:val="00CB04C1"/>
    <w:rsid w:val="00CC499E"/>
    <w:rsid w:val="00CC5AFB"/>
    <w:rsid w:val="00CD281B"/>
    <w:rsid w:val="00CF124B"/>
    <w:rsid w:val="00D133F8"/>
    <w:rsid w:val="00D154E8"/>
    <w:rsid w:val="00D162D9"/>
    <w:rsid w:val="00D2296A"/>
    <w:rsid w:val="00D271C1"/>
    <w:rsid w:val="00D31A61"/>
    <w:rsid w:val="00D34AE5"/>
    <w:rsid w:val="00D46605"/>
    <w:rsid w:val="00D566A2"/>
    <w:rsid w:val="00D5690F"/>
    <w:rsid w:val="00D705BC"/>
    <w:rsid w:val="00D7332E"/>
    <w:rsid w:val="00D75139"/>
    <w:rsid w:val="00D80ABD"/>
    <w:rsid w:val="00D943DA"/>
    <w:rsid w:val="00D9594B"/>
    <w:rsid w:val="00D978BC"/>
    <w:rsid w:val="00DA1D40"/>
    <w:rsid w:val="00DA7F0D"/>
    <w:rsid w:val="00DB7518"/>
    <w:rsid w:val="00DD189B"/>
    <w:rsid w:val="00DE706E"/>
    <w:rsid w:val="00E00C8B"/>
    <w:rsid w:val="00E0375D"/>
    <w:rsid w:val="00E042D7"/>
    <w:rsid w:val="00E15C70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8476F"/>
    <w:rsid w:val="00EB4063"/>
    <w:rsid w:val="00EB6CE5"/>
    <w:rsid w:val="00ED371F"/>
    <w:rsid w:val="00ED3D03"/>
    <w:rsid w:val="00ED72D2"/>
    <w:rsid w:val="00EE4F9E"/>
    <w:rsid w:val="00EF1B60"/>
    <w:rsid w:val="00EF220E"/>
    <w:rsid w:val="00F0494F"/>
    <w:rsid w:val="00F04B11"/>
    <w:rsid w:val="00F07F78"/>
    <w:rsid w:val="00F13C79"/>
    <w:rsid w:val="00F155BE"/>
    <w:rsid w:val="00F214EB"/>
    <w:rsid w:val="00F263E3"/>
    <w:rsid w:val="00F27DFE"/>
    <w:rsid w:val="00F42A11"/>
    <w:rsid w:val="00F45903"/>
    <w:rsid w:val="00F46E1C"/>
    <w:rsid w:val="00F60A74"/>
    <w:rsid w:val="00F64228"/>
    <w:rsid w:val="00F72A7B"/>
    <w:rsid w:val="00F73689"/>
    <w:rsid w:val="00F841B3"/>
    <w:rsid w:val="00F860BA"/>
    <w:rsid w:val="00F91C42"/>
    <w:rsid w:val="00FA1775"/>
    <w:rsid w:val="00FB0482"/>
    <w:rsid w:val="00FB14B0"/>
    <w:rsid w:val="00FB280E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D624272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  <w:style w:type="paragraph" w:styleId="Revision">
    <w:name w:val="Revision"/>
    <w:hidden/>
    <w:uiPriority w:val="99"/>
    <w:semiHidden/>
    <w:rsid w:val="00273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54DF-B062-4A78-95E9-51978793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Fleming, Kristine K</cp:lastModifiedBy>
  <cp:revision>2</cp:revision>
  <cp:lastPrinted>2010-02-24T19:52:00Z</cp:lastPrinted>
  <dcterms:created xsi:type="dcterms:W3CDTF">2022-12-21T14:01:00Z</dcterms:created>
  <dcterms:modified xsi:type="dcterms:W3CDTF">2022-12-21T14:01:00Z</dcterms:modified>
</cp:coreProperties>
</file>